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28CB2A79" w:rsidR="00656FCE" w:rsidRPr="00F64EC2" w:rsidRDefault="00F64EC2">
      <w:pPr>
        <w:spacing w:after="124"/>
        <w:rPr>
          <w:rFonts w:ascii="Times New Roman" w:hAnsi="Times New Roman"/>
          <w:color w:val="E36C0A" w:themeColor="accent6" w:themeShade="BF"/>
          <w:highlight w:val="white"/>
        </w:rPr>
      </w:pPr>
      <w:bookmarkStart w:id="0" w:name="_GoBack"/>
      <w:r w:rsidRPr="00F64EC2">
        <w:rPr>
          <w:rFonts w:ascii="Times New Roman" w:hAnsi="Times New Roman"/>
          <w:b/>
          <w:color w:val="E36C0A" w:themeColor="accent6" w:themeShade="BF"/>
          <w:highlight w:val="white"/>
        </w:rPr>
        <w:t xml:space="preserve">Консультация для родителей по правилам дорожного движения на тему: "Правила </w:t>
      </w:r>
      <w:r w:rsidR="0003634A">
        <w:rPr>
          <w:rFonts w:ascii="Times New Roman" w:hAnsi="Times New Roman"/>
          <w:b/>
          <w:color w:val="E36C0A" w:themeColor="accent6" w:themeShade="BF"/>
          <w:highlight w:val="white"/>
        </w:rPr>
        <w:t>дорожные,</w:t>
      </w:r>
      <w:r w:rsidRPr="00F64EC2">
        <w:rPr>
          <w:rFonts w:ascii="Times New Roman" w:hAnsi="Times New Roman"/>
          <w:b/>
          <w:color w:val="E36C0A" w:themeColor="accent6" w:themeShade="BF"/>
          <w:highlight w:val="white"/>
        </w:rPr>
        <w:t xml:space="preserve"> всем знать положено!"</w:t>
      </w:r>
    </w:p>
    <w:bookmarkEnd w:id="0"/>
    <w:p w14:paraId="02000000" w14:textId="77777777" w:rsidR="00656FCE" w:rsidRDefault="00F64EC2">
      <w:pPr>
        <w:spacing w:after="200"/>
        <w:jc w:val="left"/>
        <w:rPr>
          <w:rFonts w:ascii="Times New Roman" w:hAnsi="Times New Roman"/>
          <w:highlight w:val="white"/>
        </w:rPr>
      </w:pPr>
      <w:r w:rsidRPr="00F64EC2">
        <w:rPr>
          <w:rFonts w:ascii="Times New Roman" w:hAnsi="Times New Roman"/>
          <w:b/>
          <w:bCs/>
          <w:i/>
          <w:highlight w:val="white"/>
        </w:rPr>
        <w:t>Уважаемые родители, как научить ребёнка правильно вести себя на дороге?</w:t>
      </w:r>
      <w:r w:rsidRPr="00F64EC2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highlight w:val="white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</w:t>
      </w:r>
      <w:proofErr w:type="gramStart"/>
      <w:r>
        <w:rPr>
          <w:rFonts w:ascii="Times New Roman" w:hAnsi="Times New Roman"/>
          <w:highlight w:val="white"/>
        </w:rPr>
        <w:t>Получается</w:t>
      </w:r>
      <w:proofErr w:type="gramEnd"/>
      <w:r>
        <w:rPr>
          <w:rFonts w:ascii="Times New Roman" w:hAnsi="Times New Roman"/>
          <w:highlight w:val="white"/>
        </w:rPr>
        <w:t xml:space="preserve"> что виноваты все: водитель, детский сад, ГИБДД.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</w:t>
      </w:r>
      <w:proofErr w:type="gramStart"/>
      <w:r>
        <w:rPr>
          <w:rFonts w:ascii="Times New Roman" w:hAnsi="Times New Roman"/>
          <w:highlight w:val="white"/>
        </w:rPr>
        <w:t>« Будь</w:t>
      </w:r>
      <w:proofErr w:type="gramEnd"/>
      <w:r>
        <w:rPr>
          <w:rFonts w:ascii="Times New Roman" w:hAnsi="Times New Roman"/>
          <w:highlight w:val="white"/>
        </w:rPr>
        <w:t xml:space="preserve">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как не реагируя на высказывания водителей, не переходите улицу там, где вам захотелось. Ведя ребёнка в детский </w:t>
      </w:r>
      <w:proofErr w:type="gramStart"/>
      <w:r>
        <w:rPr>
          <w:rFonts w:ascii="Times New Roman" w:hAnsi="Times New Roman"/>
          <w:highlight w:val="white"/>
        </w:rPr>
        <w:t>сад ,</w:t>
      </w:r>
      <w:proofErr w:type="gramEnd"/>
      <w:r>
        <w:rPr>
          <w:rFonts w:ascii="Times New Roman" w:hAnsi="Times New Roman"/>
          <w:highlight w:val="white"/>
        </w:rPr>
        <w:t xml:space="preserve"> рассказывайте о том, как вести себя правильно на дороге. И обязательно держите его за руку, подходя к проезжей части.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Дети эмоциональны и не предсказуемы, и что они могут сотворить возле проезжей части для нас взрослых загадка.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14:paraId="0F63A136" w14:textId="77777777" w:rsidR="00F64EC2" w:rsidRDefault="00F64EC2" w:rsidP="00F64EC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подготовила: Воспитатель Львова М.И</w:t>
      </w:r>
    </w:p>
    <w:p w14:paraId="03000000" w14:textId="77777777" w:rsidR="00656FCE" w:rsidRDefault="00656FCE">
      <w:pPr>
        <w:rPr>
          <w:rFonts w:ascii="Times New Roman" w:hAnsi="Times New Roman"/>
        </w:rPr>
      </w:pPr>
    </w:p>
    <w:sectPr w:rsidR="00656FCE" w:rsidSect="00F64EC2">
      <w:pgSz w:w="11906" w:h="16838"/>
      <w:pgMar w:top="1134" w:right="737" w:bottom="1134" w:left="1304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CE"/>
    <w:rsid w:val="0003634A"/>
    <w:rsid w:val="00656FCE"/>
    <w:rsid w:val="00F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69628-D1EA-442A-AA1D-08C95AF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2024-03-11T12:49:00Z</dcterms:created>
  <dcterms:modified xsi:type="dcterms:W3CDTF">2024-09-25T09:52:00Z</dcterms:modified>
</cp:coreProperties>
</file>